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0299" w14:textId="6C1B1D4C" w:rsidR="00A228C7" w:rsidRPr="007F49DC" w:rsidRDefault="009256D6" w:rsidP="00A228C7">
      <w:pPr>
        <w:jc w:val="center"/>
        <w:rPr>
          <w:rFonts w:ascii="Calibri" w:hAnsi="Calibri"/>
          <w:b/>
          <w:bCs/>
          <w:sz w:val="44"/>
          <w:u w:val="single"/>
        </w:rPr>
      </w:pPr>
      <w:r>
        <w:rPr>
          <w:rFonts w:ascii="Calibri" w:hAnsi="Calibri"/>
          <w:b/>
          <w:bCs/>
          <w:sz w:val="44"/>
          <w:u w:val="single"/>
        </w:rPr>
        <w:t xml:space="preserve"> </w:t>
      </w:r>
      <w:r w:rsidR="00A228C7" w:rsidRPr="007F49DC">
        <w:rPr>
          <w:rFonts w:ascii="Calibri" w:hAnsi="Calibri"/>
          <w:b/>
          <w:bCs/>
          <w:sz w:val="44"/>
          <w:u w:val="single"/>
        </w:rPr>
        <w:t>NOTICE OF ANNUAL GENERAL MEETING</w:t>
      </w:r>
    </w:p>
    <w:p w14:paraId="17BB8864" w14:textId="77777777" w:rsidR="00A228C7" w:rsidRPr="007F49DC" w:rsidRDefault="00A228C7" w:rsidP="00A228C7">
      <w:pPr>
        <w:jc w:val="center"/>
        <w:rPr>
          <w:rFonts w:ascii="Calibri" w:hAnsi="Calibri"/>
          <w:b/>
          <w:bCs/>
          <w:sz w:val="32"/>
        </w:rPr>
      </w:pPr>
    </w:p>
    <w:p w14:paraId="106C31E2" w14:textId="608F4776" w:rsidR="00A228C7" w:rsidRPr="0016769D" w:rsidRDefault="00707C16" w:rsidP="00A228C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Monday 18</w:t>
      </w:r>
      <w:r w:rsidRPr="00707C16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6B15AE">
        <w:rPr>
          <w:rFonts w:ascii="Calibri" w:hAnsi="Calibri"/>
          <w:b/>
          <w:bCs/>
          <w:sz w:val="28"/>
          <w:szCs w:val="28"/>
        </w:rPr>
        <w:t xml:space="preserve">March </w:t>
      </w:r>
      <w:r w:rsidR="005121B2" w:rsidRPr="0016769D">
        <w:rPr>
          <w:rFonts w:ascii="Calibri" w:hAnsi="Calibri"/>
          <w:b/>
          <w:bCs/>
          <w:sz w:val="28"/>
          <w:szCs w:val="28"/>
        </w:rPr>
        <w:t>202</w:t>
      </w:r>
      <w:r w:rsidR="006B15AE">
        <w:rPr>
          <w:rFonts w:ascii="Calibri" w:hAnsi="Calibri"/>
          <w:b/>
          <w:bCs/>
          <w:sz w:val="28"/>
          <w:szCs w:val="28"/>
        </w:rPr>
        <w:t>4</w:t>
      </w:r>
    </w:p>
    <w:p w14:paraId="21C25E81" w14:textId="77777777" w:rsidR="00A228C7" w:rsidRPr="007F49DC" w:rsidRDefault="00A228C7" w:rsidP="00A228C7">
      <w:pPr>
        <w:jc w:val="center"/>
        <w:rPr>
          <w:rFonts w:ascii="Calibri" w:hAnsi="Calibri"/>
          <w:b/>
          <w:bCs/>
          <w:sz w:val="28"/>
          <w:szCs w:val="28"/>
        </w:rPr>
      </w:pPr>
      <w:r w:rsidRPr="004D54D5">
        <w:rPr>
          <w:rFonts w:ascii="Calibri" w:hAnsi="Calibri"/>
          <w:b/>
          <w:bCs/>
          <w:sz w:val="28"/>
          <w:szCs w:val="28"/>
        </w:rPr>
        <w:t>at 20:00 hrs.</w:t>
      </w:r>
    </w:p>
    <w:p w14:paraId="38B04591" w14:textId="77777777" w:rsidR="00A228C7" w:rsidRPr="007F49DC" w:rsidRDefault="00A228C7" w:rsidP="00A228C7">
      <w:pPr>
        <w:rPr>
          <w:rFonts w:ascii="Calibri" w:hAnsi="Calibri"/>
          <w:sz w:val="28"/>
          <w:szCs w:val="28"/>
        </w:rPr>
      </w:pPr>
    </w:p>
    <w:p w14:paraId="5D69A92F" w14:textId="2D81963D" w:rsidR="00A228C7" w:rsidRPr="007F49DC" w:rsidRDefault="00A228C7" w:rsidP="00A228C7">
      <w:pPr>
        <w:jc w:val="both"/>
        <w:rPr>
          <w:rFonts w:ascii="Calibri" w:hAnsi="Calibri"/>
          <w:bCs/>
          <w:sz w:val="28"/>
          <w:szCs w:val="28"/>
        </w:rPr>
      </w:pPr>
      <w:r w:rsidRPr="007F49DC">
        <w:rPr>
          <w:rFonts w:ascii="Calibri" w:hAnsi="Calibri"/>
          <w:sz w:val="28"/>
          <w:szCs w:val="28"/>
        </w:rPr>
        <w:t xml:space="preserve">The Annual General Meeting of the Royal Channel Islands Yacht Club will be held on </w:t>
      </w:r>
      <w:r w:rsidR="009A72AA">
        <w:rPr>
          <w:rFonts w:ascii="Calibri" w:hAnsi="Calibri"/>
          <w:bCs/>
          <w:sz w:val="28"/>
          <w:szCs w:val="28"/>
        </w:rPr>
        <w:t>Monday 18</w:t>
      </w:r>
      <w:r w:rsidR="009A72AA" w:rsidRPr="009A72AA">
        <w:rPr>
          <w:rFonts w:ascii="Calibri" w:hAnsi="Calibri"/>
          <w:bCs/>
          <w:sz w:val="28"/>
          <w:szCs w:val="28"/>
          <w:vertAlign w:val="superscript"/>
        </w:rPr>
        <w:t>th</w:t>
      </w:r>
      <w:r w:rsidR="009A72AA">
        <w:rPr>
          <w:rFonts w:ascii="Calibri" w:hAnsi="Calibri"/>
          <w:bCs/>
          <w:sz w:val="28"/>
          <w:szCs w:val="28"/>
        </w:rPr>
        <w:t xml:space="preserve"> March</w:t>
      </w:r>
      <w:r w:rsidR="005121B2">
        <w:rPr>
          <w:rFonts w:ascii="Calibri" w:hAnsi="Calibri"/>
          <w:bCs/>
          <w:sz w:val="28"/>
          <w:szCs w:val="28"/>
        </w:rPr>
        <w:t xml:space="preserve"> 202</w:t>
      </w:r>
      <w:r w:rsidR="006B15AE">
        <w:rPr>
          <w:rFonts w:ascii="Calibri" w:hAnsi="Calibri"/>
          <w:bCs/>
          <w:sz w:val="28"/>
          <w:szCs w:val="28"/>
        </w:rPr>
        <w:t>4</w:t>
      </w:r>
      <w:r w:rsidR="005121B2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7F49DC">
        <w:rPr>
          <w:rFonts w:ascii="Calibri" w:hAnsi="Calibri"/>
          <w:bCs/>
          <w:sz w:val="28"/>
          <w:szCs w:val="28"/>
        </w:rPr>
        <w:t>at 20:00 hrs.</w:t>
      </w:r>
    </w:p>
    <w:p w14:paraId="398C644A" w14:textId="77777777" w:rsidR="00A228C7" w:rsidRPr="007F49DC" w:rsidRDefault="00A228C7" w:rsidP="00A228C7">
      <w:pPr>
        <w:jc w:val="both"/>
        <w:rPr>
          <w:rFonts w:ascii="Calibri" w:hAnsi="Calibri"/>
          <w:sz w:val="28"/>
          <w:szCs w:val="28"/>
        </w:rPr>
      </w:pPr>
    </w:p>
    <w:p w14:paraId="59F03A28" w14:textId="3FB9C3E2" w:rsidR="00A228C7" w:rsidRDefault="00A228C7" w:rsidP="00A228C7">
      <w:pPr>
        <w:jc w:val="both"/>
        <w:rPr>
          <w:rFonts w:ascii="Calibri" w:hAnsi="Calibri"/>
          <w:sz w:val="28"/>
          <w:szCs w:val="28"/>
        </w:rPr>
      </w:pPr>
      <w:r w:rsidRPr="007F49DC">
        <w:rPr>
          <w:rFonts w:ascii="Calibri" w:hAnsi="Calibri"/>
          <w:sz w:val="28"/>
          <w:szCs w:val="28"/>
        </w:rPr>
        <w:t>Copies of the Accounts will be available for inspection at the Club seven days prior to the Meeting.</w:t>
      </w:r>
    </w:p>
    <w:p w14:paraId="549C959C" w14:textId="162459B7" w:rsidR="00EF174F" w:rsidRDefault="00EF174F" w:rsidP="00A228C7">
      <w:pPr>
        <w:jc w:val="both"/>
        <w:rPr>
          <w:rFonts w:ascii="Calibri" w:hAnsi="Calibri"/>
          <w:sz w:val="28"/>
          <w:szCs w:val="28"/>
        </w:rPr>
      </w:pPr>
    </w:p>
    <w:p w14:paraId="0F13305B" w14:textId="77777777" w:rsidR="00EF174F" w:rsidRPr="007F49DC" w:rsidRDefault="00EF174F" w:rsidP="00EF174F">
      <w:pPr>
        <w:jc w:val="both"/>
        <w:rPr>
          <w:rFonts w:ascii="Calibri" w:hAnsi="Calibri"/>
          <w:sz w:val="28"/>
          <w:szCs w:val="28"/>
        </w:rPr>
      </w:pPr>
      <w:r w:rsidRPr="007F49DC">
        <w:rPr>
          <w:rFonts w:ascii="Calibri" w:hAnsi="Calibri"/>
          <w:sz w:val="28"/>
          <w:szCs w:val="28"/>
        </w:rPr>
        <w:t xml:space="preserve">The Officers of the Club will be available informally to answer any questions of Members for 1 hour </w:t>
      </w:r>
      <w:r w:rsidRPr="007F49DC">
        <w:rPr>
          <w:rFonts w:ascii="Calibri" w:hAnsi="Calibri"/>
          <w:sz w:val="28"/>
          <w:szCs w:val="28"/>
          <w:u w:val="single"/>
        </w:rPr>
        <w:t>prior</w:t>
      </w:r>
      <w:r w:rsidRPr="007F49DC">
        <w:rPr>
          <w:rFonts w:ascii="Calibri" w:hAnsi="Calibri"/>
          <w:sz w:val="28"/>
          <w:szCs w:val="28"/>
        </w:rPr>
        <w:t xml:space="preserve"> to the Meeting.</w:t>
      </w:r>
    </w:p>
    <w:p w14:paraId="6FF3F11C" w14:textId="77777777" w:rsidR="00A228C7" w:rsidRPr="007F49DC" w:rsidRDefault="00A228C7" w:rsidP="00A228C7">
      <w:pPr>
        <w:jc w:val="both"/>
        <w:rPr>
          <w:rFonts w:ascii="Calibri" w:hAnsi="Calibri"/>
          <w:sz w:val="28"/>
          <w:szCs w:val="28"/>
        </w:rPr>
      </w:pPr>
      <w:r w:rsidRPr="007F49DC">
        <w:rPr>
          <w:rFonts w:ascii="Calibri" w:hAnsi="Calibri"/>
          <w:sz w:val="28"/>
          <w:szCs w:val="28"/>
        </w:rPr>
        <w:t xml:space="preserve"> </w:t>
      </w:r>
    </w:p>
    <w:p w14:paraId="5E2C39C7" w14:textId="04774FE4" w:rsidR="00A228C7" w:rsidRPr="007F49DC" w:rsidRDefault="00A228C7" w:rsidP="00A228C7">
      <w:pPr>
        <w:jc w:val="both"/>
        <w:rPr>
          <w:rFonts w:ascii="Calibri" w:hAnsi="Calibri"/>
          <w:sz w:val="28"/>
          <w:szCs w:val="28"/>
        </w:rPr>
      </w:pPr>
      <w:r w:rsidRPr="007F49DC">
        <w:rPr>
          <w:rFonts w:ascii="Calibri" w:hAnsi="Calibri"/>
          <w:sz w:val="28"/>
          <w:szCs w:val="28"/>
        </w:rPr>
        <w:t xml:space="preserve">The list of nominations for Committee </w:t>
      </w:r>
      <w:r w:rsidR="00D069E1">
        <w:rPr>
          <w:rFonts w:ascii="Calibri" w:hAnsi="Calibri"/>
          <w:sz w:val="28"/>
          <w:szCs w:val="28"/>
        </w:rPr>
        <w:t xml:space="preserve">have been </w:t>
      </w:r>
      <w:r w:rsidRPr="007F49DC">
        <w:rPr>
          <w:rFonts w:ascii="Calibri" w:hAnsi="Calibri"/>
          <w:sz w:val="28"/>
          <w:szCs w:val="28"/>
        </w:rPr>
        <w:t>p</w:t>
      </w:r>
      <w:r w:rsidR="00D069E1">
        <w:rPr>
          <w:rFonts w:ascii="Calibri" w:hAnsi="Calibri"/>
          <w:sz w:val="28"/>
          <w:szCs w:val="28"/>
        </w:rPr>
        <w:t>osted on the Club Notice Board</w:t>
      </w:r>
      <w:r w:rsidR="00EF174F">
        <w:rPr>
          <w:rFonts w:ascii="Calibri" w:hAnsi="Calibri"/>
          <w:sz w:val="28"/>
          <w:szCs w:val="28"/>
        </w:rPr>
        <w:t>.</w:t>
      </w:r>
    </w:p>
    <w:p w14:paraId="61B17656" w14:textId="77777777" w:rsidR="00A228C7" w:rsidRPr="007F49DC" w:rsidRDefault="00A228C7" w:rsidP="00A228C7">
      <w:pPr>
        <w:jc w:val="both"/>
        <w:rPr>
          <w:rFonts w:ascii="Calibri" w:hAnsi="Calibri"/>
          <w:sz w:val="28"/>
          <w:szCs w:val="28"/>
        </w:rPr>
      </w:pPr>
    </w:p>
    <w:p w14:paraId="7015A26C" w14:textId="77777777" w:rsidR="00A228C7" w:rsidRPr="007F49DC" w:rsidRDefault="00A228C7" w:rsidP="00A228C7">
      <w:pPr>
        <w:jc w:val="center"/>
        <w:rPr>
          <w:rFonts w:ascii="Calibri" w:hAnsi="Calibri"/>
          <w:b/>
          <w:sz w:val="28"/>
          <w:szCs w:val="28"/>
        </w:rPr>
      </w:pPr>
      <w:r w:rsidRPr="007F49DC">
        <w:rPr>
          <w:rFonts w:ascii="Calibri" w:hAnsi="Calibri"/>
          <w:b/>
          <w:sz w:val="28"/>
          <w:szCs w:val="28"/>
        </w:rPr>
        <w:t>AGENDA AND RESOLUTIONS</w:t>
      </w:r>
    </w:p>
    <w:p w14:paraId="0904F9A1" w14:textId="77777777" w:rsidR="00A228C7" w:rsidRPr="007F49DC" w:rsidRDefault="00A228C7" w:rsidP="00A228C7">
      <w:pPr>
        <w:jc w:val="both"/>
        <w:rPr>
          <w:rFonts w:ascii="Calibri" w:hAnsi="Calibri"/>
          <w:sz w:val="28"/>
          <w:szCs w:val="28"/>
        </w:rPr>
      </w:pPr>
    </w:p>
    <w:p w14:paraId="148A0573" w14:textId="1F95BAE8" w:rsidR="00352AB7" w:rsidRDefault="00A228C7" w:rsidP="00910134">
      <w:pPr>
        <w:rPr>
          <w:rFonts w:ascii="Calibri" w:hAnsi="Calibri"/>
          <w:sz w:val="28"/>
          <w:szCs w:val="28"/>
        </w:rPr>
      </w:pPr>
      <w:r w:rsidRPr="00D8636B">
        <w:rPr>
          <w:rFonts w:ascii="Calibri" w:hAnsi="Calibri"/>
          <w:sz w:val="28"/>
          <w:szCs w:val="28"/>
        </w:rPr>
        <w:t>To approve the minutes of the Annual General Meeting held on</w:t>
      </w:r>
      <w:r w:rsidR="00352AB7">
        <w:rPr>
          <w:rFonts w:ascii="Calibri" w:hAnsi="Calibri"/>
          <w:sz w:val="28"/>
          <w:szCs w:val="28"/>
        </w:rPr>
        <w:t xml:space="preserve"> 29</w:t>
      </w:r>
      <w:r w:rsidR="00352AB7" w:rsidRPr="00352AB7">
        <w:rPr>
          <w:rFonts w:ascii="Calibri" w:hAnsi="Calibri"/>
          <w:sz w:val="28"/>
          <w:szCs w:val="28"/>
          <w:vertAlign w:val="superscript"/>
        </w:rPr>
        <w:t>th</w:t>
      </w:r>
      <w:r w:rsidR="00352AB7">
        <w:rPr>
          <w:rFonts w:ascii="Calibri" w:hAnsi="Calibri"/>
          <w:sz w:val="28"/>
          <w:szCs w:val="28"/>
        </w:rPr>
        <w:t xml:space="preserve"> Marc</w:t>
      </w:r>
      <w:r w:rsidR="00910134">
        <w:rPr>
          <w:rFonts w:ascii="Calibri" w:hAnsi="Calibri"/>
          <w:sz w:val="28"/>
          <w:szCs w:val="28"/>
        </w:rPr>
        <w:t xml:space="preserve">h </w:t>
      </w:r>
      <w:r w:rsidR="00352AB7">
        <w:rPr>
          <w:rFonts w:ascii="Calibri" w:hAnsi="Calibri"/>
          <w:sz w:val="28"/>
          <w:szCs w:val="28"/>
        </w:rPr>
        <w:t>2023.</w:t>
      </w:r>
    </w:p>
    <w:p w14:paraId="79475EE1" w14:textId="67BA99B5" w:rsidR="00A228C7" w:rsidRPr="00D8636B" w:rsidRDefault="00A228C7" w:rsidP="00352AB7">
      <w:pPr>
        <w:jc w:val="both"/>
        <w:rPr>
          <w:rFonts w:ascii="Calibri" w:hAnsi="Calibri"/>
          <w:sz w:val="28"/>
          <w:szCs w:val="28"/>
        </w:rPr>
      </w:pPr>
    </w:p>
    <w:p w14:paraId="420FD001" w14:textId="562A4959" w:rsidR="00A228C7" w:rsidRPr="007F49DC" w:rsidRDefault="00A228C7" w:rsidP="00A228C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F49DC">
        <w:rPr>
          <w:rFonts w:ascii="Calibri" w:hAnsi="Calibri"/>
          <w:sz w:val="28"/>
          <w:szCs w:val="28"/>
        </w:rPr>
        <w:t>To adopt the Financial Statements for the year ended 31</w:t>
      </w:r>
      <w:r w:rsidRPr="007F49DC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December </w:t>
      </w:r>
      <w:r w:rsidR="002F0F4C">
        <w:rPr>
          <w:rFonts w:ascii="Calibri" w:hAnsi="Calibri"/>
          <w:sz w:val="28"/>
          <w:szCs w:val="28"/>
        </w:rPr>
        <w:t>202</w:t>
      </w:r>
      <w:r w:rsidR="00910134">
        <w:rPr>
          <w:rFonts w:ascii="Calibri" w:hAnsi="Calibri"/>
          <w:sz w:val="28"/>
          <w:szCs w:val="28"/>
        </w:rPr>
        <w:t>3</w:t>
      </w:r>
      <w:r w:rsidRPr="007F49DC">
        <w:rPr>
          <w:rFonts w:ascii="Calibri" w:hAnsi="Calibri"/>
          <w:sz w:val="28"/>
          <w:szCs w:val="28"/>
        </w:rPr>
        <w:t xml:space="preserve"> and to receive and accept the Assurance Report</w:t>
      </w:r>
      <w:r>
        <w:rPr>
          <w:rFonts w:ascii="Calibri" w:hAnsi="Calibri"/>
          <w:sz w:val="28"/>
          <w:szCs w:val="28"/>
        </w:rPr>
        <w:t xml:space="preserve">s </w:t>
      </w:r>
      <w:r w:rsidRPr="007F49DC">
        <w:rPr>
          <w:rFonts w:ascii="Calibri" w:hAnsi="Calibri"/>
          <w:sz w:val="28"/>
          <w:szCs w:val="28"/>
        </w:rPr>
        <w:t>in respect of the Financial Statements for the year ended 31</w:t>
      </w:r>
      <w:r w:rsidRPr="007F49DC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December </w:t>
      </w:r>
      <w:r w:rsidR="00880B01">
        <w:rPr>
          <w:rFonts w:ascii="Calibri" w:hAnsi="Calibri"/>
          <w:sz w:val="28"/>
          <w:szCs w:val="28"/>
        </w:rPr>
        <w:t>202</w:t>
      </w:r>
      <w:r w:rsidR="00910134">
        <w:rPr>
          <w:rFonts w:ascii="Calibri" w:hAnsi="Calibri"/>
          <w:sz w:val="28"/>
          <w:szCs w:val="28"/>
        </w:rPr>
        <w:t>3</w:t>
      </w:r>
      <w:r w:rsidR="00880B01">
        <w:rPr>
          <w:rFonts w:ascii="Calibri" w:hAnsi="Calibri"/>
          <w:sz w:val="28"/>
          <w:szCs w:val="28"/>
        </w:rPr>
        <w:t>.</w:t>
      </w:r>
    </w:p>
    <w:p w14:paraId="73AB9059" w14:textId="77777777" w:rsidR="00A228C7" w:rsidRPr="007F49DC" w:rsidRDefault="00A228C7" w:rsidP="00A228C7">
      <w:pPr>
        <w:ind w:left="720"/>
        <w:jc w:val="both"/>
        <w:rPr>
          <w:rFonts w:ascii="Calibri" w:hAnsi="Calibri"/>
          <w:sz w:val="28"/>
          <w:szCs w:val="28"/>
        </w:rPr>
      </w:pPr>
    </w:p>
    <w:p w14:paraId="17CDAC4E" w14:textId="2CDD8A03" w:rsidR="00A228C7" w:rsidRPr="007F49DC" w:rsidRDefault="00A228C7" w:rsidP="00A228C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F49DC">
        <w:rPr>
          <w:rFonts w:ascii="Calibri" w:hAnsi="Calibri"/>
          <w:sz w:val="28"/>
          <w:szCs w:val="28"/>
        </w:rPr>
        <w:t>To adopt the Annual Report for the year ended 31</w:t>
      </w:r>
      <w:r w:rsidRPr="007F49DC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December </w:t>
      </w:r>
      <w:r w:rsidR="00880B01">
        <w:rPr>
          <w:rFonts w:ascii="Calibri" w:hAnsi="Calibri"/>
          <w:sz w:val="28"/>
          <w:szCs w:val="28"/>
        </w:rPr>
        <w:t>202</w:t>
      </w:r>
      <w:r w:rsidR="00910134">
        <w:rPr>
          <w:rFonts w:ascii="Calibri" w:hAnsi="Calibri"/>
          <w:sz w:val="28"/>
          <w:szCs w:val="28"/>
        </w:rPr>
        <w:t>3</w:t>
      </w:r>
      <w:r w:rsidR="00880B01">
        <w:rPr>
          <w:rFonts w:ascii="Calibri" w:hAnsi="Calibri"/>
          <w:sz w:val="28"/>
          <w:szCs w:val="28"/>
        </w:rPr>
        <w:t>.</w:t>
      </w:r>
    </w:p>
    <w:p w14:paraId="4857FD7C" w14:textId="77777777" w:rsidR="00A228C7" w:rsidRPr="007F49DC" w:rsidRDefault="00A228C7" w:rsidP="00A228C7">
      <w:pPr>
        <w:ind w:left="720"/>
        <w:jc w:val="both"/>
        <w:rPr>
          <w:rFonts w:ascii="Calibri" w:hAnsi="Calibri"/>
          <w:sz w:val="28"/>
          <w:szCs w:val="28"/>
        </w:rPr>
      </w:pPr>
    </w:p>
    <w:p w14:paraId="72A44D05" w14:textId="77777777" w:rsidR="00A228C7" w:rsidRPr="007F49DC" w:rsidRDefault="00A228C7" w:rsidP="00A228C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F49DC">
        <w:rPr>
          <w:rFonts w:ascii="Calibri" w:hAnsi="Calibri"/>
          <w:sz w:val="28"/>
          <w:szCs w:val="28"/>
        </w:rPr>
        <w:t>To elect Flag Officers and Committee Members for the forthcoming year.</w:t>
      </w:r>
    </w:p>
    <w:p w14:paraId="242BA3E4" w14:textId="77777777" w:rsidR="00A228C7" w:rsidRPr="007F49DC" w:rsidRDefault="00A228C7" w:rsidP="00A228C7">
      <w:pPr>
        <w:ind w:left="720"/>
        <w:jc w:val="both"/>
        <w:rPr>
          <w:rFonts w:ascii="Calibri" w:hAnsi="Calibri"/>
          <w:sz w:val="28"/>
          <w:szCs w:val="28"/>
        </w:rPr>
      </w:pPr>
    </w:p>
    <w:p w14:paraId="393B2B09" w14:textId="72197F24" w:rsidR="00A228C7" w:rsidRDefault="00D9556E" w:rsidP="00A228C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 adopt the Clubs preferred option for the redevelopment of the </w:t>
      </w:r>
      <w:r w:rsidR="009D288F">
        <w:rPr>
          <w:rFonts w:ascii="Calibri" w:hAnsi="Calibri"/>
          <w:sz w:val="28"/>
          <w:szCs w:val="28"/>
        </w:rPr>
        <w:t>Club.</w:t>
      </w:r>
    </w:p>
    <w:p w14:paraId="5DEDD012" w14:textId="77777777" w:rsidR="00D9556E" w:rsidRDefault="00D9556E" w:rsidP="00D9556E">
      <w:pPr>
        <w:pStyle w:val="ListParagraph"/>
        <w:rPr>
          <w:rFonts w:ascii="Calibri" w:hAnsi="Calibri"/>
          <w:sz w:val="28"/>
          <w:szCs w:val="28"/>
        </w:rPr>
      </w:pPr>
    </w:p>
    <w:p w14:paraId="462393E7" w14:textId="4769A68F" w:rsidR="00D9556E" w:rsidRDefault="00D9556E" w:rsidP="00A228C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Any other business</w:t>
      </w:r>
    </w:p>
    <w:p w14:paraId="1D1A9839" w14:textId="77777777" w:rsidR="00D519B3" w:rsidRDefault="00D519B3" w:rsidP="00D519B3">
      <w:pPr>
        <w:pStyle w:val="ListParagraph"/>
        <w:rPr>
          <w:rFonts w:ascii="Calibri" w:hAnsi="Calibri"/>
          <w:sz w:val="28"/>
          <w:szCs w:val="28"/>
        </w:rPr>
      </w:pPr>
    </w:p>
    <w:p w14:paraId="4FA4ACAA" w14:textId="77777777" w:rsidR="009D288F" w:rsidRDefault="009D288F" w:rsidP="00D519B3">
      <w:pPr>
        <w:pStyle w:val="ListParagraph"/>
        <w:rPr>
          <w:rFonts w:ascii="Calibri" w:hAnsi="Calibri"/>
          <w:sz w:val="28"/>
          <w:szCs w:val="28"/>
        </w:rPr>
      </w:pPr>
    </w:p>
    <w:p w14:paraId="190D6238" w14:textId="77777777" w:rsidR="009D288F" w:rsidRDefault="009D288F" w:rsidP="00D519B3">
      <w:pPr>
        <w:pStyle w:val="ListParagraph"/>
        <w:rPr>
          <w:rFonts w:ascii="Calibri" w:hAnsi="Calibri"/>
          <w:sz w:val="28"/>
          <w:szCs w:val="28"/>
        </w:rPr>
      </w:pPr>
    </w:p>
    <w:p w14:paraId="10B670EE" w14:textId="77777777" w:rsidR="00A228C7" w:rsidRPr="007F49DC" w:rsidRDefault="00A228C7" w:rsidP="00A228C7">
      <w:pPr>
        <w:jc w:val="both"/>
        <w:rPr>
          <w:rFonts w:ascii="Calibri" w:hAnsi="Calibri"/>
          <w:b/>
          <w:sz w:val="28"/>
          <w:szCs w:val="28"/>
        </w:rPr>
      </w:pPr>
      <w:r w:rsidRPr="007F49DC">
        <w:rPr>
          <w:rFonts w:ascii="Calibri" w:hAnsi="Calibri"/>
          <w:b/>
          <w:sz w:val="28"/>
          <w:szCs w:val="28"/>
        </w:rPr>
        <w:t>Alexander Ohlsson</w:t>
      </w:r>
    </w:p>
    <w:p w14:paraId="42170E63" w14:textId="5912B23D" w:rsidR="00A228C7" w:rsidRDefault="00A228C7" w:rsidP="00A228C7">
      <w:pPr>
        <w:rPr>
          <w:rFonts w:ascii="Calibri" w:hAnsi="Calibri"/>
          <w:sz w:val="28"/>
          <w:szCs w:val="28"/>
        </w:rPr>
      </w:pPr>
      <w:r w:rsidRPr="007F49DC">
        <w:rPr>
          <w:rFonts w:ascii="Calibri" w:hAnsi="Calibri"/>
          <w:b/>
          <w:sz w:val="28"/>
          <w:szCs w:val="28"/>
        </w:rPr>
        <w:t>Honorary Secretary</w:t>
      </w:r>
      <w:r w:rsidRPr="007F49D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31 January 202</w:t>
      </w:r>
      <w:r w:rsidR="00661ACE">
        <w:rPr>
          <w:rFonts w:ascii="Calibri" w:hAnsi="Calibri"/>
          <w:sz w:val="28"/>
          <w:szCs w:val="28"/>
        </w:rPr>
        <w:t>4</w:t>
      </w:r>
    </w:p>
    <w:p w14:paraId="0B490C06" w14:textId="77777777" w:rsidR="00880B01" w:rsidRDefault="00880B01" w:rsidP="00A228C7">
      <w:pPr>
        <w:rPr>
          <w:rFonts w:ascii="Calibri" w:hAnsi="Calibri"/>
          <w:sz w:val="28"/>
          <w:szCs w:val="28"/>
        </w:rPr>
      </w:pPr>
    </w:p>
    <w:p w14:paraId="2D72D664" w14:textId="77777777" w:rsidR="00D75DD0" w:rsidRDefault="00D75DD0" w:rsidP="00A228C7">
      <w:pPr>
        <w:rPr>
          <w:rFonts w:ascii="Calibri" w:hAnsi="Calibri"/>
          <w:sz w:val="28"/>
          <w:szCs w:val="28"/>
        </w:rPr>
      </w:pPr>
    </w:p>
    <w:p w14:paraId="0280CA9F" w14:textId="70DC17DE" w:rsidR="009C71C3" w:rsidRPr="009C71C3" w:rsidRDefault="009C71C3" w:rsidP="00F43A7D">
      <w:pPr>
        <w:spacing w:after="160" w:line="259" w:lineRule="auto"/>
        <w:rPr>
          <w:rFonts w:ascii="Calibri" w:hAnsi="Calibri"/>
          <w:lang w:val="fr-FR"/>
        </w:rPr>
      </w:pPr>
    </w:p>
    <w:sectPr w:rsidR="009C71C3" w:rsidRPr="009C71C3" w:rsidSect="009D288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1ACE" w14:textId="77777777" w:rsidR="00D05089" w:rsidRDefault="00D05089" w:rsidP="00A228C7">
      <w:r>
        <w:separator/>
      </w:r>
    </w:p>
  </w:endnote>
  <w:endnote w:type="continuationSeparator" w:id="0">
    <w:p w14:paraId="4B2CA013" w14:textId="77777777" w:rsidR="00D05089" w:rsidRDefault="00D05089" w:rsidP="00A228C7">
      <w:r>
        <w:continuationSeparator/>
      </w:r>
    </w:p>
  </w:endnote>
  <w:endnote w:type="continuationNotice" w:id="1">
    <w:p w14:paraId="1D97C782" w14:textId="77777777" w:rsidR="00D05089" w:rsidRDefault="00D05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B38A" w14:textId="77777777" w:rsidR="00D05089" w:rsidRDefault="00D05089" w:rsidP="00A228C7">
      <w:r>
        <w:separator/>
      </w:r>
    </w:p>
  </w:footnote>
  <w:footnote w:type="continuationSeparator" w:id="0">
    <w:p w14:paraId="1E2CBA50" w14:textId="77777777" w:rsidR="00D05089" w:rsidRDefault="00D05089" w:rsidP="00A228C7">
      <w:r>
        <w:continuationSeparator/>
      </w:r>
    </w:p>
  </w:footnote>
  <w:footnote w:type="continuationNotice" w:id="1">
    <w:p w14:paraId="1D584F63" w14:textId="77777777" w:rsidR="00D05089" w:rsidRDefault="00D05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0" w:type="dxa"/>
      <w:tblInd w:w="-176" w:type="dxa"/>
      <w:tblLayout w:type="fixed"/>
      <w:tblLook w:val="0000" w:firstRow="0" w:lastRow="0" w:firstColumn="0" w:lastColumn="0" w:noHBand="0" w:noVBand="0"/>
    </w:tblPr>
    <w:tblGrid>
      <w:gridCol w:w="2711"/>
      <w:gridCol w:w="7829"/>
    </w:tblGrid>
    <w:tr w:rsidR="00A179C1" w:rsidRPr="00A179C1" w14:paraId="547A0CAF" w14:textId="77777777" w:rsidTr="00836676">
      <w:trPr>
        <w:cantSplit/>
        <w:trHeight w:val="541"/>
      </w:trPr>
      <w:tc>
        <w:tcPr>
          <w:tcW w:w="2711" w:type="dxa"/>
        </w:tcPr>
        <w:p w14:paraId="38BA3749" w14:textId="4EE4FD5A" w:rsidR="00A179C1" w:rsidRPr="00A179C1" w:rsidRDefault="00A179C1" w:rsidP="00A179C1">
          <w:pPr>
            <w:rPr>
              <w:rFonts w:cs="Arial"/>
              <w:color w:val="002060"/>
              <w:sz w:val="18"/>
              <w:szCs w:val="18"/>
            </w:rPr>
          </w:pPr>
          <w:bookmarkStart w:id="0" w:name="OLE_LINK3"/>
          <w:bookmarkStart w:id="1" w:name="OLE_LINK4"/>
          <w:r w:rsidRPr="00A179C1">
            <w:rPr>
              <w:rFonts w:cs="Arial"/>
              <w:noProof/>
              <w:color w:val="002060"/>
              <w:sz w:val="18"/>
              <w:szCs w:val="18"/>
            </w:rPr>
            <w:drawing>
              <wp:inline distT="0" distB="0" distL="0" distR="0" wp14:anchorId="3BAB6122" wp14:editId="63EB2485">
                <wp:extent cx="1584325" cy="895350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7829" w:type="dxa"/>
          <w:vAlign w:val="center"/>
        </w:tcPr>
        <w:p w14:paraId="5AE7AE81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18"/>
              <w:szCs w:val="18"/>
            </w:rPr>
          </w:pPr>
        </w:p>
        <w:p w14:paraId="051E738B" w14:textId="77777777" w:rsidR="00A179C1" w:rsidRPr="00A179C1" w:rsidRDefault="00A179C1" w:rsidP="00A179C1">
          <w:pPr>
            <w:tabs>
              <w:tab w:val="left" w:pos="0"/>
            </w:tabs>
            <w:rPr>
              <w:rFonts w:cs="Arial"/>
              <w:b/>
              <w:bCs/>
              <w:color w:val="000066"/>
              <w:sz w:val="18"/>
              <w:szCs w:val="18"/>
            </w:rPr>
          </w:pPr>
        </w:p>
        <w:p w14:paraId="7C434574" w14:textId="77777777" w:rsidR="00A179C1" w:rsidRPr="00A179C1" w:rsidRDefault="00A179C1" w:rsidP="00A179C1">
          <w:pPr>
            <w:tabs>
              <w:tab w:val="left" w:pos="0"/>
            </w:tabs>
            <w:rPr>
              <w:rFonts w:cs="Arial"/>
              <w:b/>
              <w:bCs/>
              <w:color w:val="000066"/>
              <w:sz w:val="18"/>
              <w:szCs w:val="18"/>
            </w:rPr>
          </w:pPr>
        </w:p>
        <w:p w14:paraId="3BCC688E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21"/>
              <w:szCs w:val="21"/>
            </w:rPr>
          </w:pPr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 xml:space="preserve">Le Mont du Boulevard, St </w:t>
          </w:r>
          <w:proofErr w:type="spellStart"/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>Brelade</w:t>
          </w:r>
          <w:proofErr w:type="spellEnd"/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>, Jersey, JE3 8AD, Channel Islands</w:t>
          </w:r>
        </w:p>
        <w:p w14:paraId="2BD3DB57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21"/>
              <w:szCs w:val="21"/>
            </w:rPr>
          </w:pPr>
          <w:r w:rsidRPr="00A179C1">
            <w:rPr>
              <w:rFonts w:cs="Arial"/>
              <w:b/>
              <w:bCs/>
              <w:color w:val="002060"/>
              <w:sz w:val="21"/>
              <w:szCs w:val="21"/>
            </w:rPr>
            <w:t xml:space="preserve">Email: </w:t>
          </w:r>
          <w:hyperlink r:id="rId2" w:history="1">
            <w:r w:rsidRPr="00A179C1">
              <w:rPr>
                <w:rFonts w:cs="Arial"/>
                <w:b/>
                <w:bCs/>
                <w:color w:val="0000FF"/>
                <w:sz w:val="21"/>
                <w:szCs w:val="21"/>
                <w:u w:val="single"/>
              </w:rPr>
              <w:t>office@rciyc.je</w:t>
            </w:r>
          </w:hyperlink>
          <w:r w:rsidRPr="00A179C1">
            <w:rPr>
              <w:rFonts w:cs="Arial"/>
              <w:b/>
              <w:bCs/>
              <w:color w:val="002060"/>
              <w:sz w:val="21"/>
              <w:szCs w:val="21"/>
            </w:rPr>
            <w:t xml:space="preserve"> </w:t>
          </w:r>
          <w:hyperlink r:id="rId3" w:history="1">
            <w:r w:rsidRPr="00A179C1">
              <w:rPr>
                <w:rFonts w:cs="Arial"/>
                <w:b/>
                <w:bCs/>
                <w:color w:val="0000FF"/>
                <w:sz w:val="21"/>
                <w:szCs w:val="21"/>
                <w:u w:val="single"/>
              </w:rPr>
              <w:t>www.rciyc.je</w:t>
            </w:r>
          </w:hyperlink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 xml:space="preserve"> </w:t>
          </w:r>
        </w:p>
        <w:p w14:paraId="79926494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21"/>
              <w:szCs w:val="21"/>
            </w:rPr>
          </w:pPr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>Office: Tel: 00 44 (0) 1534 745783   Clubroom Tel: 00 44 (0) 1534 741023</w:t>
          </w:r>
        </w:p>
        <w:p w14:paraId="00298904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18"/>
              <w:szCs w:val="18"/>
            </w:rPr>
          </w:pPr>
        </w:p>
      </w:tc>
    </w:tr>
  </w:tbl>
  <w:p w14:paraId="2EAED645" w14:textId="77777777" w:rsidR="00F43A7D" w:rsidRPr="00A179C1" w:rsidRDefault="00F43A7D" w:rsidP="00A17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B3E"/>
    <w:multiLevelType w:val="hybridMultilevel"/>
    <w:tmpl w:val="983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A5AB9"/>
    <w:multiLevelType w:val="hybridMultilevel"/>
    <w:tmpl w:val="FD38D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169565">
    <w:abstractNumId w:val="1"/>
  </w:num>
  <w:num w:numId="2" w16cid:durableId="108241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C7"/>
    <w:rsid w:val="00036F35"/>
    <w:rsid w:val="0004427C"/>
    <w:rsid w:val="0005796A"/>
    <w:rsid w:val="000670AB"/>
    <w:rsid w:val="0008477B"/>
    <w:rsid w:val="000A30D9"/>
    <w:rsid w:val="000A3407"/>
    <w:rsid w:val="000B61B5"/>
    <w:rsid w:val="000B6A03"/>
    <w:rsid w:val="000B707C"/>
    <w:rsid w:val="00106088"/>
    <w:rsid w:val="001256EB"/>
    <w:rsid w:val="00152E4F"/>
    <w:rsid w:val="0016769D"/>
    <w:rsid w:val="001B6494"/>
    <w:rsid w:val="00246429"/>
    <w:rsid w:val="00247EA0"/>
    <w:rsid w:val="0028441D"/>
    <w:rsid w:val="002C7F2C"/>
    <w:rsid w:val="002F0F4C"/>
    <w:rsid w:val="002F6F45"/>
    <w:rsid w:val="0033458C"/>
    <w:rsid w:val="003463C3"/>
    <w:rsid w:val="003476FD"/>
    <w:rsid w:val="00352AB7"/>
    <w:rsid w:val="003578F4"/>
    <w:rsid w:val="00363F0A"/>
    <w:rsid w:val="00366A34"/>
    <w:rsid w:val="00372510"/>
    <w:rsid w:val="00387252"/>
    <w:rsid w:val="00390C35"/>
    <w:rsid w:val="003C6041"/>
    <w:rsid w:val="0042123A"/>
    <w:rsid w:val="00446699"/>
    <w:rsid w:val="0047611D"/>
    <w:rsid w:val="004A352B"/>
    <w:rsid w:val="004B1F93"/>
    <w:rsid w:val="004D54D5"/>
    <w:rsid w:val="004D5D23"/>
    <w:rsid w:val="004D7719"/>
    <w:rsid w:val="00503F27"/>
    <w:rsid w:val="005121B2"/>
    <w:rsid w:val="005249B4"/>
    <w:rsid w:val="005266DE"/>
    <w:rsid w:val="005426C8"/>
    <w:rsid w:val="00587BC4"/>
    <w:rsid w:val="00587D6F"/>
    <w:rsid w:val="005B5FE3"/>
    <w:rsid w:val="005D19A3"/>
    <w:rsid w:val="005F10C0"/>
    <w:rsid w:val="006040CC"/>
    <w:rsid w:val="006231F7"/>
    <w:rsid w:val="00661ACE"/>
    <w:rsid w:val="006A3CA1"/>
    <w:rsid w:val="006B15AE"/>
    <w:rsid w:val="006C40A3"/>
    <w:rsid w:val="006D18B8"/>
    <w:rsid w:val="006F40FB"/>
    <w:rsid w:val="00707C16"/>
    <w:rsid w:val="0076359E"/>
    <w:rsid w:val="00764A38"/>
    <w:rsid w:val="00806E6B"/>
    <w:rsid w:val="00833033"/>
    <w:rsid w:val="00842F60"/>
    <w:rsid w:val="00846007"/>
    <w:rsid w:val="00880B01"/>
    <w:rsid w:val="00896801"/>
    <w:rsid w:val="008A3024"/>
    <w:rsid w:val="008A4995"/>
    <w:rsid w:val="00901BD7"/>
    <w:rsid w:val="00910134"/>
    <w:rsid w:val="009256D6"/>
    <w:rsid w:val="00964F81"/>
    <w:rsid w:val="00973E24"/>
    <w:rsid w:val="0098052C"/>
    <w:rsid w:val="009A72AA"/>
    <w:rsid w:val="009C0D75"/>
    <w:rsid w:val="009C1AC4"/>
    <w:rsid w:val="009C2A5D"/>
    <w:rsid w:val="009C71C3"/>
    <w:rsid w:val="009D288F"/>
    <w:rsid w:val="009D2F73"/>
    <w:rsid w:val="00A055B0"/>
    <w:rsid w:val="00A179C1"/>
    <w:rsid w:val="00A228C7"/>
    <w:rsid w:val="00A4162A"/>
    <w:rsid w:val="00A53340"/>
    <w:rsid w:val="00AF3E72"/>
    <w:rsid w:val="00B75940"/>
    <w:rsid w:val="00B90C9F"/>
    <w:rsid w:val="00B93DAC"/>
    <w:rsid w:val="00C3332D"/>
    <w:rsid w:val="00C52FE3"/>
    <w:rsid w:val="00C569CE"/>
    <w:rsid w:val="00C72001"/>
    <w:rsid w:val="00C8197F"/>
    <w:rsid w:val="00C875C5"/>
    <w:rsid w:val="00CA3864"/>
    <w:rsid w:val="00CB7FAD"/>
    <w:rsid w:val="00D0290C"/>
    <w:rsid w:val="00D05089"/>
    <w:rsid w:val="00D069E1"/>
    <w:rsid w:val="00D16AF8"/>
    <w:rsid w:val="00D36A0E"/>
    <w:rsid w:val="00D5067C"/>
    <w:rsid w:val="00D519B3"/>
    <w:rsid w:val="00D75DD0"/>
    <w:rsid w:val="00D76EAE"/>
    <w:rsid w:val="00D8636B"/>
    <w:rsid w:val="00D87F4B"/>
    <w:rsid w:val="00D9556E"/>
    <w:rsid w:val="00DC0F30"/>
    <w:rsid w:val="00DD1C49"/>
    <w:rsid w:val="00E51C3F"/>
    <w:rsid w:val="00E521D5"/>
    <w:rsid w:val="00E62B2B"/>
    <w:rsid w:val="00E70DCA"/>
    <w:rsid w:val="00EA756A"/>
    <w:rsid w:val="00EB5C9B"/>
    <w:rsid w:val="00EC4FC4"/>
    <w:rsid w:val="00EF174F"/>
    <w:rsid w:val="00F078E9"/>
    <w:rsid w:val="00F2307E"/>
    <w:rsid w:val="00F27EFC"/>
    <w:rsid w:val="00F43A7D"/>
    <w:rsid w:val="00F80DC1"/>
    <w:rsid w:val="00F9361F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3A98F"/>
  <w15:chartTrackingRefBased/>
  <w15:docId w15:val="{ECB0A3A8-F960-4DF6-AE5F-A2D853C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2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C49"/>
    <w:pPr>
      <w:ind w:left="720"/>
      <w:contextualSpacing/>
    </w:pPr>
  </w:style>
  <w:style w:type="table" w:styleId="TableGrid">
    <w:name w:val="Table Grid"/>
    <w:basedOn w:val="TableNormal"/>
    <w:uiPriority w:val="39"/>
    <w:rsid w:val="0058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iyc.je" TargetMode="External"/><Relationship Id="rId2" Type="http://schemas.openxmlformats.org/officeDocument/2006/relationships/hyperlink" Target="mailto:office@rciyc.j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6C807E9AB7B41BA95FE6673CC3B70" ma:contentTypeVersion="12" ma:contentTypeDescription="Create a new document." ma:contentTypeScope="" ma:versionID="61e047485f1e0b3f8813389b04875542">
  <xsd:schema xmlns:xsd="http://www.w3.org/2001/XMLSchema" xmlns:xs="http://www.w3.org/2001/XMLSchema" xmlns:p="http://schemas.microsoft.com/office/2006/metadata/properties" xmlns:ns2="9bf513b2-f2e7-41e2-8771-c3578439cb54" xmlns:ns3="7b31367f-62b8-4c9a-a02c-81b1e802768e" targetNamespace="http://schemas.microsoft.com/office/2006/metadata/properties" ma:root="true" ma:fieldsID="bc6294e750dff77d17e0724c87925fd7" ns2:_="" ns3:_="">
    <xsd:import namespace="9bf513b2-f2e7-41e2-8771-c3578439cb54"/>
    <xsd:import namespace="7b31367f-62b8-4c9a-a02c-81b1e802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13b2-f2e7-41e2-8771-c3578439c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1367f-62b8-4c9a-a02c-81b1e8027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AE0FB-CE7A-4FD7-923D-F7D9D2865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513b2-f2e7-41e2-8771-c3578439cb54"/>
    <ds:schemaRef ds:uri="7b31367f-62b8-4c9a-a02c-81b1e8027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CBE45-FBF4-4CDE-B988-4541E9953403}">
  <ds:schemaRefs>
    <ds:schemaRef ds:uri="http://schemas.microsoft.com/office/2006/metadata/properties"/>
    <ds:schemaRef ds:uri="http://schemas.microsoft.com/office/infopath/2007/PartnerControls"/>
    <ds:schemaRef ds:uri="7b31367f-62b8-4c9a-a02c-81b1e802768e"/>
    <ds:schemaRef ds:uri="9bf513b2-f2e7-41e2-8771-c3578439cb54"/>
  </ds:schemaRefs>
</ds:datastoreItem>
</file>

<file path=customXml/itemProps3.xml><?xml version="1.0" encoding="utf-8"?>
<ds:datastoreItem xmlns:ds="http://schemas.openxmlformats.org/officeDocument/2006/customXml" ds:itemID="{5052CA0B-CB87-4EBD-A539-71AEBC077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Boletta</dc:creator>
  <cp:keywords/>
  <dc:description/>
  <cp:lastModifiedBy>Nuala Boletta</cp:lastModifiedBy>
  <cp:revision>3</cp:revision>
  <cp:lastPrinted>2024-03-07T17:48:00Z</cp:lastPrinted>
  <dcterms:created xsi:type="dcterms:W3CDTF">2024-03-11T09:23:00Z</dcterms:created>
  <dcterms:modified xsi:type="dcterms:W3CDTF">2024-03-11T15:01:00Z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0x01010008C6C807E9AB7B41BA95FE6673CC3B70</vt:lpwstr>
  </property>
  <property fmtid="{D5CDD505-2E9C-101B-9397-08002B2CF9AE}" pid="3" name="MediaServiceImageTags">
    <vt:lpwstr/>
  </property>
</Properties>
</file>